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6E" w:rsidRDefault="007F5A12" w:rsidP="005238A4">
      <w:pPr>
        <w:snapToGrid w:val="0"/>
        <w:contextualSpacing/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 xml:space="preserve">係・会社 </w:t>
      </w:r>
      <w:r w:rsidR="0099567B" w:rsidRPr="0099567B">
        <w:rPr>
          <w:rFonts w:ascii="ＭＳ 明朝" w:eastAsia="ＭＳ 明朝" w:hAnsi="ＭＳ 明朝" w:hint="eastAsia"/>
          <w:sz w:val="40"/>
        </w:rPr>
        <w:t>請求書</w:t>
      </w:r>
    </w:p>
    <w:p w:rsidR="0099567B" w:rsidRDefault="002D646D" w:rsidP="005238A4">
      <w:pPr>
        <w:snapToGrid w:val="0"/>
        <w:contextualSpacing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　　　　　　　　　　　</w:t>
      </w:r>
      <w:r>
        <w:rPr>
          <w:rFonts w:ascii="ＭＳ 明朝" w:eastAsia="ＭＳ 明朝" w:hAnsi="ＭＳ 明朝"/>
          <w:sz w:val="24"/>
        </w:rPr>
        <w:t>)</w:t>
      </w:r>
      <w:r w:rsidR="007F5A12" w:rsidRPr="007F5A12">
        <w:rPr>
          <w:rFonts w:ascii="ＭＳ 明朝" w:eastAsia="ＭＳ 明朝" w:hAnsi="ＭＳ 明朝" w:hint="eastAsia"/>
          <w:sz w:val="24"/>
        </w:rPr>
        <w:t>係</w:t>
      </w:r>
      <w:r w:rsidR="0015798D">
        <w:rPr>
          <w:rFonts w:ascii="ＭＳ 明朝" w:eastAsia="ＭＳ 明朝" w:hAnsi="ＭＳ 明朝" w:hint="eastAsia"/>
          <w:sz w:val="24"/>
        </w:rPr>
        <w:t>・会社</w:t>
      </w:r>
      <w:r w:rsidR="007F5A12" w:rsidRPr="007F5A12">
        <w:rPr>
          <w:rFonts w:ascii="ＭＳ 明朝" w:eastAsia="ＭＳ 明朝" w:hAnsi="ＭＳ 明朝" w:hint="eastAsia"/>
          <w:sz w:val="24"/>
        </w:rPr>
        <w:t xml:space="preserve">　記入者(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7F5A12" w:rsidRPr="007F5A12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7F5A12" w:rsidRPr="007F5A12">
        <w:rPr>
          <w:rFonts w:ascii="ＭＳ 明朝" w:eastAsia="ＭＳ 明朝" w:hAnsi="ＭＳ 明朝"/>
          <w:sz w:val="24"/>
        </w:rPr>
        <w:t>)</w:t>
      </w:r>
    </w:p>
    <w:p w:rsidR="007F5A12" w:rsidRDefault="007F5A12" w:rsidP="005238A4">
      <w:pPr>
        <w:snapToGrid w:val="0"/>
        <w:contextualSpacing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以下に記載した通り、学級のためになったので</w:t>
      </w:r>
      <w:r w:rsidR="002D646D">
        <w:rPr>
          <w:rFonts w:ascii="ＭＳ 明朝" w:eastAsia="ＭＳ 明朝" w:hAnsi="ＭＳ 明朝" w:hint="eastAsia"/>
          <w:sz w:val="24"/>
        </w:rPr>
        <w:t>先生</w:t>
      </w:r>
      <w:r w:rsidR="0015798D">
        <w:rPr>
          <w:rFonts w:ascii="ＭＳ 明朝" w:eastAsia="ＭＳ 明朝" w:hAnsi="ＭＳ 明朝" w:hint="eastAsia"/>
          <w:sz w:val="24"/>
        </w:rPr>
        <w:t>銀行</w:t>
      </w:r>
      <w:r w:rsidR="002D646D">
        <w:rPr>
          <w:rFonts w:ascii="ＭＳ 明朝" w:eastAsia="ＭＳ 明朝" w:hAnsi="ＭＳ 明朝" w:hint="eastAsia"/>
          <w:sz w:val="24"/>
        </w:rPr>
        <w:t>に対し、</w:t>
      </w:r>
      <w:r>
        <w:rPr>
          <w:rFonts w:ascii="ＭＳ 明朝" w:eastAsia="ＭＳ 明朝" w:hAnsi="ＭＳ 明朝" w:hint="eastAsia"/>
          <w:sz w:val="24"/>
        </w:rPr>
        <w:t>次のように請求する。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2693"/>
      </w:tblGrid>
      <w:tr w:rsidR="007F5A12" w:rsidTr="007F5A12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</w:t>
            </w:r>
          </w:p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5238A4">
              <w:rPr>
                <w:rFonts w:ascii="ＭＳ 明朝" w:eastAsia="ＭＳ 明朝" w:hAnsi="ＭＳ 明朝" w:hint="eastAsia"/>
                <w:sz w:val="18"/>
              </w:rPr>
              <w:t>(分で記入</w:t>
            </w:r>
            <w:r w:rsidRPr="005238A4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F5A12" w:rsidRDefault="00A96864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給料</w:t>
            </w:r>
          </w:p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5238A4">
              <w:rPr>
                <w:rFonts w:ascii="ＭＳ 明朝" w:eastAsia="ＭＳ 明朝" w:hAnsi="ＭＳ 明朝" w:hint="eastAsia"/>
                <w:sz w:val="18"/>
              </w:rPr>
              <w:t>(</w:t>
            </w:r>
            <w:r w:rsidRPr="005238A4">
              <w:rPr>
                <w:rFonts w:ascii="ＭＳ 明朝" w:eastAsia="ＭＳ 明朝" w:hAnsi="ＭＳ 明朝"/>
                <w:sz w:val="18"/>
              </w:rPr>
              <w:t>15</w:t>
            </w:r>
            <w:r w:rsidRPr="005238A4">
              <w:rPr>
                <w:rFonts w:ascii="ＭＳ 明朝" w:eastAsia="ＭＳ 明朝" w:hAnsi="ＭＳ 明朝" w:hint="eastAsia"/>
                <w:sz w:val="18"/>
              </w:rPr>
              <w:t>分＝1</w:t>
            </w:r>
            <w:r w:rsidRPr="005238A4">
              <w:rPr>
                <w:rFonts w:ascii="ＭＳ 明朝" w:eastAsia="ＭＳ 明朝" w:hAnsi="ＭＳ 明朝"/>
                <w:sz w:val="18"/>
              </w:rPr>
              <w:t>000</w:t>
            </w:r>
            <w:r w:rsidRPr="005238A4">
              <w:rPr>
                <w:rFonts w:ascii="ＭＳ 明朝" w:eastAsia="ＭＳ 明朝" w:hAnsi="ＭＳ 明朝" w:hint="eastAsia"/>
                <w:sz w:val="18"/>
              </w:rPr>
              <w:t>スーが目安</w:t>
            </w:r>
            <w:r w:rsidRPr="005238A4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7F5A12">
              <w:rPr>
                <w:rFonts w:ascii="ＭＳ 明朝" w:eastAsia="ＭＳ 明朝" w:hAnsi="ＭＳ 明朝" w:hint="eastAsia"/>
                <w:sz w:val="16"/>
              </w:rPr>
              <w:t>(通常の請求より高い場合記入</w:t>
            </w:r>
            <w:r w:rsidRPr="007F5A12">
              <w:rPr>
                <w:rFonts w:ascii="ＭＳ 明朝" w:eastAsia="ＭＳ 明朝" w:hAnsi="ＭＳ 明朝"/>
                <w:sz w:val="16"/>
              </w:rPr>
              <w:t>)</w:t>
            </w:r>
          </w:p>
        </w:tc>
      </w:tr>
      <w:tr w:rsidR="007F5A12" w:rsidTr="007F5A12">
        <w:tc>
          <w:tcPr>
            <w:tcW w:w="1838" w:type="dxa"/>
            <w:vAlign w:val="center"/>
          </w:tcPr>
          <w:p w:rsidR="007F5A12" w:rsidRDefault="0015798D" w:rsidP="0015798D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15798D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,例)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 w:rsidR="007F5A12">
              <w:rPr>
                <w:rFonts w:ascii="ＭＳ 明朝" w:eastAsia="ＭＳ 明朝" w:hAnsi="ＭＳ 明朝" w:hint="eastAsia"/>
                <w:sz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</w:rPr>
              <w:t>A太郎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  <w:p w:rsidR="007F5A12" w:rsidRDefault="002D646D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 w:rsidRPr="005238A4">
              <w:rPr>
                <w:rFonts w:ascii="ＭＳ 明朝" w:eastAsia="ＭＳ 明朝" w:hAnsi="ＭＳ 明朝"/>
                <w:sz w:val="18"/>
              </w:rPr>
              <w:t>(</w:t>
            </w:r>
            <w:r w:rsidR="007F5A12" w:rsidRPr="005238A4">
              <w:rPr>
                <w:rFonts w:ascii="ＭＳ 明朝" w:eastAsia="ＭＳ 明朝" w:hAnsi="ＭＳ 明朝" w:hint="eastAsia"/>
                <w:sz w:val="18"/>
              </w:rPr>
              <w:t>1</w:t>
            </w:r>
            <w:r w:rsidR="007F5A12" w:rsidRPr="005238A4">
              <w:rPr>
                <w:rFonts w:ascii="ＭＳ 明朝" w:eastAsia="ＭＳ 明朝" w:hAnsi="ＭＳ 明朝"/>
                <w:sz w:val="18"/>
              </w:rPr>
              <w:t>5</w:t>
            </w:r>
            <w:r w:rsidR="007F5A12" w:rsidRPr="005238A4">
              <w:rPr>
                <w:rFonts w:ascii="ＭＳ 明朝" w:eastAsia="ＭＳ 明朝" w:hAnsi="ＭＳ 明朝" w:hint="eastAsia"/>
                <w:sz w:val="18"/>
              </w:rPr>
              <w:t>分×</w:t>
            </w:r>
            <w:r w:rsidR="007F5A12" w:rsidRPr="005238A4">
              <w:rPr>
                <w:rFonts w:ascii="ＭＳ 明朝" w:eastAsia="ＭＳ 明朝" w:hAnsi="ＭＳ 明朝"/>
                <w:sz w:val="18"/>
              </w:rPr>
              <w:t>4</w:t>
            </w:r>
            <w:r w:rsidRPr="005238A4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395" w:type="dxa"/>
            <w:vAlign w:val="center"/>
          </w:tcPr>
          <w:p w:rsidR="007F5A12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5000</w:t>
            </w:r>
            <w:r>
              <w:rPr>
                <w:rFonts w:ascii="ＭＳ 明朝" w:eastAsia="ＭＳ 明朝" w:hAnsi="ＭＳ 明朝" w:hint="eastAsia"/>
                <w:sz w:val="24"/>
              </w:rPr>
              <w:t>スー</w:t>
            </w:r>
          </w:p>
          <w:p w:rsidR="00A96864" w:rsidRDefault="00A96864" w:rsidP="005238A4">
            <w:pPr>
              <w:snapToGrid w:val="0"/>
              <w:contextualSpacing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A96864">
              <w:rPr>
                <w:rFonts w:ascii="ＭＳ 明朝" w:eastAsia="ＭＳ 明朝" w:hAnsi="ＭＳ 明朝" w:hint="eastAsia"/>
                <w:sz w:val="18"/>
              </w:rPr>
              <w:t>(</w:t>
            </w:r>
            <w:r w:rsidRPr="00A96864">
              <w:rPr>
                <w:rFonts w:ascii="ＭＳ 明朝" w:eastAsia="ＭＳ 明朝" w:hAnsi="ＭＳ 明朝"/>
                <w:sz w:val="18"/>
              </w:rPr>
              <w:t>4000+1000</w:t>
            </w:r>
            <w:r w:rsidRPr="00A96864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7F5A12" w:rsidRPr="005238A4" w:rsidRDefault="007F5A12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18"/>
              </w:rPr>
            </w:pPr>
            <w:r w:rsidRPr="005238A4">
              <w:rPr>
                <w:rFonts w:ascii="ＭＳ 明朝" w:eastAsia="ＭＳ 明朝" w:hAnsi="ＭＳ 明朝" w:hint="eastAsia"/>
                <w:sz w:val="18"/>
              </w:rPr>
              <w:t>いい作品ができたため</w:t>
            </w:r>
          </w:p>
          <w:p w:rsidR="007F5A12" w:rsidRDefault="0015798D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ボーナス＋</w:t>
            </w:r>
            <w:r w:rsidR="007F5A12" w:rsidRPr="005238A4">
              <w:rPr>
                <w:rFonts w:ascii="ＭＳ 明朝" w:eastAsia="ＭＳ 明朝" w:hAnsi="ＭＳ 明朝" w:hint="eastAsia"/>
                <w:sz w:val="18"/>
              </w:rPr>
              <w:t>1</w:t>
            </w:r>
            <w:r w:rsidR="007F5A12" w:rsidRPr="005238A4">
              <w:rPr>
                <w:rFonts w:ascii="ＭＳ 明朝" w:eastAsia="ＭＳ 明朝" w:hAnsi="ＭＳ 明朝"/>
                <w:sz w:val="18"/>
              </w:rPr>
              <w:t>000</w:t>
            </w:r>
            <w:r>
              <w:rPr>
                <w:rFonts w:ascii="ＭＳ 明朝" w:eastAsia="ＭＳ 明朝" w:hAnsi="ＭＳ 明朝" w:hint="eastAsia"/>
                <w:sz w:val="18"/>
              </w:rPr>
              <w:t>スー</w:t>
            </w:r>
          </w:p>
        </w:tc>
      </w:tr>
      <w:tr w:rsidR="007F5A12" w:rsidTr="007F5A12">
        <w:trPr>
          <w:trHeight w:val="567"/>
        </w:trPr>
        <w:tc>
          <w:tcPr>
            <w:tcW w:w="1838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5A12" w:rsidTr="007F5A12">
        <w:trPr>
          <w:trHeight w:val="567"/>
        </w:trPr>
        <w:tc>
          <w:tcPr>
            <w:tcW w:w="1838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5A12" w:rsidTr="007F5A12">
        <w:trPr>
          <w:trHeight w:val="567"/>
        </w:trPr>
        <w:tc>
          <w:tcPr>
            <w:tcW w:w="1838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5A12" w:rsidTr="007F5A12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46D" w:rsidTr="007F5A12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46D" w:rsidTr="007F5A12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646D" w:rsidTr="007F5A12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646D" w:rsidRDefault="002D646D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5A12" w:rsidTr="007F5A12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5A12" w:rsidTr="005238A4">
        <w:trPr>
          <w:trHeight w:val="434"/>
        </w:trPr>
        <w:tc>
          <w:tcPr>
            <w:tcW w:w="3397" w:type="dxa"/>
            <w:gridSpan w:val="2"/>
            <w:tcBorders>
              <w:top w:val="single" w:sz="12" w:space="0" w:color="auto"/>
            </w:tcBorders>
            <w:vAlign w:val="center"/>
          </w:tcPr>
          <w:p w:rsidR="007F5A12" w:rsidRDefault="002D646D" w:rsidP="005238A4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係・会社 </w:t>
            </w:r>
            <w:r w:rsidR="00E9591F">
              <w:rPr>
                <w:rFonts w:ascii="ＭＳ 明朝" w:eastAsia="ＭＳ 明朝" w:hAnsi="ＭＳ 明朝" w:hint="eastAsia"/>
                <w:sz w:val="24"/>
              </w:rPr>
              <w:t>給料</w:t>
            </w:r>
            <w:bookmarkStart w:id="0" w:name="_GoBack"/>
            <w:bookmarkEnd w:id="0"/>
            <w:r w:rsidR="007F5A12">
              <w:rPr>
                <w:rFonts w:ascii="ＭＳ 明朝" w:eastAsia="ＭＳ 明朝" w:hAnsi="ＭＳ 明朝" w:hint="eastAsia"/>
                <w:sz w:val="24"/>
              </w:rPr>
              <w:t>合計スー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F5A12" w:rsidRDefault="007F5A12" w:rsidP="005238A4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238A4" w:rsidRDefault="005238A4" w:rsidP="007F5A12">
      <w:pPr>
        <w:jc w:val="left"/>
        <w:rPr>
          <w:rFonts w:ascii="ＭＳ 明朝" w:eastAsia="ＭＳ 明朝" w:hAnsi="ＭＳ 明朝"/>
          <w:sz w:val="24"/>
        </w:rPr>
      </w:pPr>
    </w:p>
    <w:sectPr w:rsidR="005238A4" w:rsidSect="007F5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77" w:rsidRDefault="001C7077" w:rsidP="005238A4">
      <w:r>
        <w:separator/>
      </w:r>
    </w:p>
  </w:endnote>
  <w:endnote w:type="continuationSeparator" w:id="0">
    <w:p w:rsidR="001C7077" w:rsidRDefault="001C7077" w:rsidP="0052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77" w:rsidRDefault="001C7077" w:rsidP="005238A4">
      <w:r>
        <w:separator/>
      </w:r>
    </w:p>
  </w:footnote>
  <w:footnote w:type="continuationSeparator" w:id="0">
    <w:p w:rsidR="001C7077" w:rsidRDefault="001C7077" w:rsidP="0052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B"/>
    <w:rsid w:val="0015798D"/>
    <w:rsid w:val="001C7077"/>
    <w:rsid w:val="0024505B"/>
    <w:rsid w:val="002D646D"/>
    <w:rsid w:val="00322F6E"/>
    <w:rsid w:val="005238A4"/>
    <w:rsid w:val="007F5A12"/>
    <w:rsid w:val="0099567B"/>
    <w:rsid w:val="00A96864"/>
    <w:rsid w:val="00CA5DDF"/>
    <w:rsid w:val="00E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B1021-7D76-485B-8422-160647C7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A4"/>
  </w:style>
  <w:style w:type="paragraph" w:styleId="a6">
    <w:name w:val="footer"/>
    <w:basedOn w:val="a"/>
    <w:link w:val="a7"/>
    <w:uiPriority w:val="99"/>
    <w:unhideWhenUsed/>
    <w:rsid w:val="00523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0682-988B-4AD5-A7F5-C23555E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p-ojiya44@ojiya-edu.local</dc:creator>
  <cp:keywords/>
  <dc:description/>
  <cp:lastModifiedBy>高橋宇</cp:lastModifiedBy>
  <cp:revision>5</cp:revision>
  <dcterms:created xsi:type="dcterms:W3CDTF">2021-06-21T08:43:00Z</dcterms:created>
  <dcterms:modified xsi:type="dcterms:W3CDTF">2021-10-09T08:10:00Z</dcterms:modified>
</cp:coreProperties>
</file>